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1F" w:rsidRDefault="0052361F" w:rsidP="007B5AA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361F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 w:rsidR="007B5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61F">
        <w:rPr>
          <w:rFonts w:ascii="Times New Roman" w:hAnsi="Times New Roman" w:cs="Times New Roman"/>
          <w:b/>
          <w:sz w:val="24"/>
          <w:szCs w:val="24"/>
        </w:rPr>
        <w:t>Зарубежная музыкальная литература</w:t>
      </w:r>
    </w:p>
    <w:bookmarkEnd w:id="0"/>
    <w:p w:rsidR="0052361F" w:rsidRPr="0052361F" w:rsidRDefault="0052361F" w:rsidP="0052361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 xml:space="preserve">1. Перечислите </w:t>
      </w:r>
      <w:proofErr w:type="gramStart"/>
      <w:r w:rsidRPr="0052361F">
        <w:rPr>
          <w:rFonts w:ascii="Times New Roman" w:hAnsi="Times New Roman" w:cs="Times New Roman"/>
          <w:sz w:val="24"/>
          <w:szCs w:val="24"/>
        </w:rPr>
        <w:t>западно-европейских</w:t>
      </w:r>
      <w:proofErr w:type="gramEnd"/>
      <w:r w:rsidRPr="0052361F">
        <w:rPr>
          <w:rFonts w:ascii="Times New Roman" w:hAnsi="Times New Roman" w:cs="Times New Roman"/>
          <w:sz w:val="24"/>
          <w:szCs w:val="24"/>
        </w:rPr>
        <w:t xml:space="preserve"> композиторов XVII-</w:t>
      </w:r>
      <w:proofErr w:type="spellStart"/>
      <w:r w:rsidRPr="0052361F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Pr="0052361F">
        <w:rPr>
          <w:rFonts w:ascii="Times New Roman" w:hAnsi="Times New Roman" w:cs="Times New Roman"/>
          <w:sz w:val="24"/>
          <w:szCs w:val="24"/>
        </w:rPr>
        <w:t>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2. К какому художественному направлению принадлежит творчество данных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композитов: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Бах –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Моцарт –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Шуберт –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Гендель –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Гайдн –</w:t>
      </w:r>
    </w:p>
    <w:p w:rsidR="0052361F" w:rsidRPr="0052361F" w:rsidRDefault="0052361F" w:rsidP="0052361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Григ –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Дебюсси –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 xml:space="preserve">3. Назовите композиторов </w:t>
      </w:r>
      <w:r>
        <w:rPr>
          <w:rFonts w:ascii="Times New Roman" w:hAnsi="Times New Roman" w:cs="Times New Roman"/>
          <w:sz w:val="24"/>
          <w:szCs w:val="24"/>
        </w:rPr>
        <w:t>трёх венских классиков: 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4. Укажите самые значительные произведения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Баха__________________________________________________________________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Моцарта_______________________________________________________________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Бетховена______________________________________________________________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Шуберта_______________________________________________________________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Шопена_______________________________________________________________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5. С какими музыкальными инструментами связана судьба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Вивальди______________________________________________________________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Баха__________________________________________________________________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Шопена________________________________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6. Назовите самые яркие события из жизни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Моцарта______________________________________________________________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Шопена_______________________________________________________________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7. Впишите ав</w:t>
      </w:r>
      <w:r>
        <w:rPr>
          <w:rFonts w:ascii="Times New Roman" w:hAnsi="Times New Roman" w:cs="Times New Roman"/>
          <w:sz w:val="24"/>
          <w:szCs w:val="24"/>
        </w:rPr>
        <w:t>тора музыкального произведения: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Опера «Свадьба Фигаро»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2361F">
        <w:rPr>
          <w:rFonts w:ascii="Times New Roman" w:hAnsi="Times New Roman" w:cs="Times New Roman"/>
          <w:sz w:val="24"/>
          <w:szCs w:val="24"/>
        </w:rPr>
        <w:t>вридика</w:t>
      </w:r>
      <w:proofErr w:type="spellEnd"/>
      <w:r w:rsidRPr="005236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15 Ноктюрнов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Токката и фуга ре минор (для органа)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Песня «Форель»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Симфония № 8 «Неоконченная»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58 мазурок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lastRenderedPageBreak/>
        <w:t>Опера «Дон Жуан»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Симфония № 3 «Героическая»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людия «Девушка с волосами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цвета  </w:t>
      </w:r>
      <w:r w:rsidRPr="0052361F">
        <w:rPr>
          <w:rFonts w:ascii="Times New Roman" w:hAnsi="Times New Roman" w:cs="Times New Roman"/>
          <w:sz w:val="24"/>
          <w:szCs w:val="24"/>
        </w:rPr>
        <w:t>льна</w:t>
      </w:r>
      <w:proofErr w:type="gramEnd"/>
      <w:r w:rsidRPr="005236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цикл «Прекрасная </w:t>
      </w:r>
      <w:r w:rsidRPr="0052361F">
        <w:rPr>
          <w:rFonts w:ascii="Times New Roman" w:hAnsi="Times New Roman" w:cs="Times New Roman"/>
          <w:sz w:val="24"/>
          <w:szCs w:val="24"/>
        </w:rPr>
        <w:t>мельничиха»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Соната №14 «Лунная»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8. Кому из композиторов принадлежат эти слова: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 xml:space="preserve">«Так судьба стучится в </w:t>
      </w:r>
      <w:proofErr w:type="gramStart"/>
      <w:r w:rsidRPr="0052361F">
        <w:rPr>
          <w:rFonts w:ascii="Times New Roman" w:hAnsi="Times New Roman" w:cs="Times New Roman"/>
          <w:sz w:val="24"/>
          <w:szCs w:val="24"/>
        </w:rPr>
        <w:t>дверь»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6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236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«Запомните это имя! Скоро о нем заговорит весь мир</w:t>
      </w:r>
      <w:proofErr w:type="gramStart"/>
      <w:r w:rsidRPr="0052361F">
        <w:rPr>
          <w:rFonts w:ascii="Times New Roman" w:hAnsi="Times New Roman" w:cs="Times New Roman"/>
          <w:sz w:val="24"/>
          <w:szCs w:val="24"/>
        </w:rPr>
        <w:t>!»_</w:t>
      </w:r>
      <w:proofErr w:type="gramEnd"/>
      <w:r w:rsidRPr="0052361F">
        <w:rPr>
          <w:rFonts w:ascii="Times New Roman" w:hAnsi="Times New Roman" w:cs="Times New Roman"/>
          <w:sz w:val="24"/>
          <w:szCs w:val="24"/>
        </w:rPr>
        <w:t>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9. Перечисли выразительные средства музыки: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2.__________________________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3.__________________________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5.__________________________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6.__________________________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7.__________________________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8.__________________________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9.__________________________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10__________________________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7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10.Закончите правило: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Произведение для симфонического оркестра состоящее из 4 частей—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Музыкальная форма из 3 разделов, основанная на контрасте двух тем—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Многоголосие, где один голос главенствует, остальные ему подчиняются—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Самая простая музыкальная форма, состоящая из 2 предложений—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11.Распределите инструменты по группам</w:t>
      </w:r>
      <w:r>
        <w:rPr>
          <w:rFonts w:ascii="Times New Roman" w:hAnsi="Times New Roman" w:cs="Times New Roman"/>
          <w:sz w:val="24"/>
          <w:szCs w:val="24"/>
        </w:rPr>
        <w:t xml:space="preserve"> симфонического оркестра: альт, </w:t>
      </w:r>
      <w:r w:rsidRPr="0052361F">
        <w:rPr>
          <w:rFonts w:ascii="Times New Roman" w:hAnsi="Times New Roman" w:cs="Times New Roman"/>
          <w:sz w:val="24"/>
          <w:szCs w:val="24"/>
        </w:rPr>
        <w:t>малый барабан, контрабас, фортепиано, тр</w:t>
      </w:r>
      <w:r>
        <w:rPr>
          <w:rFonts w:ascii="Times New Roman" w:hAnsi="Times New Roman" w:cs="Times New Roman"/>
          <w:sz w:val="24"/>
          <w:szCs w:val="24"/>
        </w:rPr>
        <w:t xml:space="preserve">уба, английский рожок, литавры, </w:t>
      </w:r>
      <w:r w:rsidRPr="0052361F">
        <w:rPr>
          <w:rFonts w:ascii="Times New Roman" w:hAnsi="Times New Roman" w:cs="Times New Roman"/>
          <w:sz w:val="24"/>
          <w:szCs w:val="24"/>
        </w:rPr>
        <w:t>арфа, тромбон, кларнет.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Струнно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361F">
        <w:rPr>
          <w:rFonts w:ascii="Times New Roman" w:hAnsi="Times New Roman" w:cs="Times New Roman"/>
          <w:sz w:val="24"/>
          <w:szCs w:val="24"/>
        </w:rPr>
        <w:t>смычковые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Деревянно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361F">
        <w:rPr>
          <w:rFonts w:ascii="Times New Roman" w:hAnsi="Times New Roman" w:cs="Times New Roman"/>
          <w:sz w:val="24"/>
          <w:szCs w:val="24"/>
        </w:rPr>
        <w:t>духовые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 xml:space="preserve">Медно-духовые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Ударные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12.Впишите оперные голоса: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2361F" w:rsidTr="0052361F">
        <w:tc>
          <w:tcPr>
            <w:tcW w:w="2336" w:type="dxa"/>
          </w:tcPr>
          <w:p w:rsidR="0052361F" w:rsidRDefault="0052361F" w:rsidP="0093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2361F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36" w:type="dxa"/>
          </w:tcPr>
          <w:p w:rsidR="0052361F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37" w:type="dxa"/>
          </w:tcPr>
          <w:p w:rsidR="0052361F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33CB7" w:rsidTr="0052361F">
        <w:tc>
          <w:tcPr>
            <w:tcW w:w="2336" w:type="dxa"/>
          </w:tcPr>
          <w:p w:rsidR="00933CB7" w:rsidRDefault="00933CB7" w:rsidP="009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</w:p>
        </w:tc>
        <w:tc>
          <w:tcPr>
            <w:tcW w:w="2336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B7" w:rsidTr="0052361F">
        <w:tc>
          <w:tcPr>
            <w:tcW w:w="2336" w:type="dxa"/>
          </w:tcPr>
          <w:p w:rsidR="00933CB7" w:rsidRDefault="00933CB7" w:rsidP="009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</w:p>
        </w:tc>
        <w:tc>
          <w:tcPr>
            <w:tcW w:w="2336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33CB7" w:rsidRDefault="00933CB7" w:rsidP="0052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1F" w:rsidRPr="0052361F" w:rsidRDefault="0052361F" w:rsidP="00933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lastRenderedPageBreak/>
        <w:t>13.В чем новаторство музыкальной формы в следующих произведениях: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Моцарт Соната №11 ля мажор 1 часть_____________________________________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Шуберт Симфония №8 «</w:t>
      </w:r>
      <w:proofErr w:type="gramStart"/>
      <w:r w:rsidRPr="0052361F">
        <w:rPr>
          <w:rFonts w:ascii="Times New Roman" w:hAnsi="Times New Roman" w:cs="Times New Roman"/>
          <w:sz w:val="24"/>
          <w:szCs w:val="24"/>
        </w:rPr>
        <w:t>Неоконченная»_</w:t>
      </w:r>
      <w:proofErr w:type="gramEnd"/>
      <w:r w:rsidRPr="005236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Бетховен Симфония №9__________________________________________________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14.Какое произведение называется программным, приведите примеры.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1.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2.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3.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4.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5.</w:t>
      </w:r>
    </w:p>
    <w:p w:rsidR="0052361F" w:rsidRPr="0052361F" w:rsidRDefault="0052361F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361F">
        <w:rPr>
          <w:rFonts w:ascii="Times New Roman" w:hAnsi="Times New Roman" w:cs="Times New Roman"/>
          <w:sz w:val="24"/>
          <w:szCs w:val="24"/>
        </w:rPr>
        <w:t>6.</w:t>
      </w: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3CB7" w:rsidRDefault="00933CB7" w:rsidP="0052361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37959" w:rsidRPr="0052361F" w:rsidRDefault="00F37959" w:rsidP="00B036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959" w:rsidRPr="0052361F" w:rsidSect="0052361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4"/>
    <w:rsid w:val="0052361F"/>
    <w:rsid w:val="0068237A"/>
    <w:rsid w:val="007B5AA9"/>
    <w:rsid w:val="00867B64"/>
    <w:rsid w:val="00933CB7"/>
    <w:rsid w:val="00B036A0"/>
    <w:rsid w:val="00F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68F"/>
  <w15:chartTrackingRefBased/>
  <w15:docId w15:val="{C80F6296-B517-4A96-94C4-EFFA234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2020-04-07T11:15:00Z</dcterms:created>
  <dcterms:modified xsi:type="dcterms:W3CDTF">2020-04-09T06:03:00Z</dcterms:modified>
</cp:coreProperties>
</file>